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 w:rsidP="003669D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 w:rsidR="003669D0">
              <w:rPr>
                <w:noProof/>
                <w:sz w:val="24"/>
              </w:rPr>
              <w:t>Yarconsult AS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669D0">
              <w:rPr>
                <w:noProof/>
                <w:sz w:val="24"/>
              </w:rPr>
              <w:t>Almelien 36, 1358 Jar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1"/>
      <w:r>
        <w:rPr>
          <w:sz w:val="24"/>
        </w:rPr>
        <w:instrText xml:space="preserve"> FORMCHECKBOX </w:instrText>
      </w:r>
      <w:r w:rsidR="00580B98">
        <w:rPr>
          <w:sz w:val="24"/>
        </w:rPr>
      </w:r>
      <w:r w:rsidR="00580B9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vmerking2"/>
      <w:r>
        <w:rPr>
          <w:sz w:val="24"/>
        </w:rPr>
        <w:instrText xml:space="preserve"> FORMCHECKBOX </w:instrText>
      </w:r>
      <w:r w:rsidR="00580B98">
        <w:rPr>
          <w:sz w:val="24"/>
        </w:rPr>
      </w:r>
      <w:r w:rsidR="00580B9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580B98">
              <w:rPr>
                <w:sz w:val="24"/>
              </w:rPr>
            </w:r>
            <w:r w:rsidR="00580B9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580B98">
              <w:rPr>
                <w:sz w:val="24"/>
              </w:rPr>
            </w:r>
            <w:r w:rsidR="00580B9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98" w:rsidRDefault="00580B98" w:rsidP="006E10AF">
      <w:r>
        <w:separator/>
      </w:r>
    </w:p>
  </w:endnote>
  <w:endnote w:type="continuationSeparator" w:id="0">
    <w:p w:rsidR="00580B98" w:rsidRDefault="00580B98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98" w:rsidRDefault="00580B98" w:rsidP="006E10AF">
      <w:r>
        <w:separator/>
      </w:r>
    </w:p>
  </w:footnote>
  <w:footnote w:type="continuationSeparator" w:id="0">
    <w:p w:rsidR="00580B98" w:rsidRDefault="00580B98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669D0"/>
    <w:rsid w:val="003C0E59"/>
    <w:rsid w:val="004A49BB"/>
    <w:rsid w:val="00511BA3"/>
    <w:rsid w:val="005340A6"/>
    <w:rsid w:val="00580B98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6B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2020-03-09T12:32:00Z</dcterms:created>
  <dcterms:modified xsi:type="dcterms:W3CDTF">2020-03-09T12:32:00Z</dcterms:modified>
</cp:coreProperties>
</file>